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112" w:rsidRDefault="005B1112" w:rsidP="005B11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 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edu.sjcny.gpv1.*;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 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java.awt.*;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 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import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java.util.Random;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4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 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class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ParallelArrays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extends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DrawableAdapter</w:t>
      </w:r>
    </w:p>
    <w:p w:rsidR="005B1112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6   </w:t>
      </w:r>
      <w:r w:rsidRPr="00E52AD3">
        <w:rPr>
          <w:rFonts w:ascii="Courier New" w:eastAsia="Times New Roman" w:hAnsi="Courier New" w:cs="Courier New"/>
          <w:sz w:val="20"/>
          <w:szCs w:val="20"/>
        </w:rPr>
        <w:t>{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7  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ParallelArrays ge =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ParallelArrays(); 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8 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GameBoard gb =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GameBoard(ge, 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</w:rPr>
        <w:t>Parallel Object ArraysApp</w:t>
      </w:r>
      <w:r>
        <w:rPr>
          <w:rFonts w:ascii="Courier New" w:eastAsia="Times New Roman" w:hAnsi="Courier New" w:cs="Courier New"/>
          <w:sz w:val="20"/>
          <w:szCs w:val="20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</w:rPr>
        <w:t>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9 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ParentSnowman[] parent;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10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SnowChild[] child; 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11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12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static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main(String[] args) 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13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{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14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</w:t>
      </w:r>
      <w:r>
        <w:rPr>
          <w:rFonts w:ascii="Courier New" w:eastAsia="Times New Roman" w:hAnsi="Courier New" w:cs="Courier New"/>
          <w:sz w:val="20"/>
          <w:szCs w:val="20"/>
        </w:rPr>
        <w:t>S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tring[] names = {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B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,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D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,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A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,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E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, 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C</w:t>
      </w:r>
      <w:r>
        <w:rPr>
          <w:rFonts w:ascii="Courier New" w:eastAsia="Times New Roman" w:hAnsi="Courier New" w:cs="Courier New"/>
          <w:sz w:val="20"/>
          <w:szCs w:val="20"/>
          <w:highlight w:val="yellow"/>
        </w:rPr>
        <w:t>"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};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15      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parent =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ParentSnowman[5];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16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child =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 xml:space="preserve"> SnowChild[5];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17    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Random rn =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new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Random(500);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18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x, y;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19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20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E52AD3">
        <w:rPr>
          <w:rFonts w:ascii="Courier New" w:eastAsia="Times New Roman" w:hAnsi="Courier New" w:cs="Courier New"/>
          <w:sz w:val="20"/>
          <w:szCs w:val="20"/>
        </w:rPr>
        <w:t>(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i = 0;  i &lt; 5;  i++)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21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{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22  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x = 100 + rn.nextInt(500 - 100 - 30);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23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  y = 30 + rn.nextInt(500 - 30 - 30);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24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parent[i] = new ParentSnowman(50, 50 + 90*i, names[i]);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25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child[i] = new SnowChild(x, y, names[i]);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26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}</w:t>
      </w:r>
      <w:r w:rsidRPr="00E52AD3">
        <w:rPr>
          <w:rFonts w:ascii="Courier New" w:eastAsia="Times New Roman" w:hAnsi="Courier New" w:cs="Courier New"/>
          <w:sz w:val="20"/>
          <w:szCs w:val="20"/>
        </w:rPr>
        <w:tab/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27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showGameBoard(gb);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28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29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30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draw(Graphics g)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31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{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32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E52AD3">
        <w:rPr>
          <w:rFonts w:ascii="Courier New" w:eastAsia="Times New Roman" w:hAnsi="Courier New" w:cs="Courier New"/>
          <w:sz w:val="20"/>
          <w:szCs w:val="20"/>
        </w:rPr>
        <w:t>(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i = 0; i&lt;5; i++)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33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{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34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  parent[i].show(g);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35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  child[i].show(g);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36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}</w:t>
      </w:r>
      <w:r w:rsidRPr="00E52AD3">
        <w:rPr>
          <w:rFonts w:ascii="Courier New" w:eastAsia="Times New Roman" w:hAnsi="Courier New" w:cs="Courier New"/>
          <w:sz w:val="20"/>
          <w:szCs w:val="20"/>
        </w:rPr>
        <w:tab/>
      </w:r>
      <w:r w:rsidRPr="00E52AD3">
        <w:rPr>
          <w:rFonts w:ascii="Courier New" w:eastAsia="Times New Roman" w:hAnsi="Courier New" w:cs="Courier New"/>
          <w:sz w:val="20"/>
          <w:szCs w:val="20"/>
        </w:rPr>
        <w:tab/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37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38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39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public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void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keyStruck(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char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key)</w:t>
      </w:r>
    </w:p>
    <w:p w:rsidR="005B1112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40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{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41 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x, y; 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42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for</w:t>
      </w:r>
      <w:r w:rsidRPr="00E52AD3">
        <w:rPr>
          <w:rFonts w:ascii="Courier New" w:eastAsia="Times New Roman" w:hAnsi="Courier New" w:cs="Courier New"/>
          <w:sz w:val="20"/>
          <w:szCs w:val="20"/>
        </w:rPr>
        <w:t>(</w:t>
      </w:r>
      <w:r w:rsidRPr="00594FFF">
        <w:rPr>
          <w:rFonts w:ascii="Courier New" w:eastAsia="Times New Roman" w:hAnsi="Courier New" w:cs="Courier New"/>
          <w:b/>
          <w:color w:val="0000FF"/>
          <w:sz w:val="20"/>
          <w:szCs w:val="20"/>
        </w:rPr>
        <w:t>int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i = 0; i&lt; 5; i++)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43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{</w:t>
      </w:r>
      <w:r w:rsidRPr="00E52AD3">
        <w:rPr>
          <w:rFonts w:ascii="Courier New" w:eastAsia="Times New Roman" w:hAnsi="Courier New" w:cs="Courier New"/>
          <w:sz w:val="20"/>
          <w:szCs w:val="20"/>
        </w:rPr>
        <w:tab/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44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x = parent[i].getX();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45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y = parent[i].getY();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46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child[i].setX(x + 50);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47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E52AD3">
        <w:rPr>
          <w:rFonts w:ascii="Courier New" w:eastAsia="Times New Roman" w:hAnsi="Courier New" w:cs="Courier New"/>
          <w:sz w:val="20"/>
          <w:szCs w:val="20"/>
          <w:highlight w:val="yellow"/>
        </w:rPr>
        <w:t>child[i].setY(y + 35);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49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49  </w:t>
      </w:r>
      <w:r w:rsidRPr="00E52AD3">
        <w:rPr>
          <w:rFonts w:ascii="Courier New" w:eastAsia="Times New Roman" w:hAnsi="Courier New" w:cs="Courier New"/>
          <w:sz w:val="20"/>
          <w:szCs w:val="20"/>
        </w:rPr>
        <w:t xml:space="preserve">  }</w:t>
      </w:r>
    </w:p>
    <w:p w:rsidR="005B1112" w:rsidRPr="00E52AD3" w:rsidRDefault="005B1112" w:rsidP="005B111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50  </w:t>
      </w:r>
      <w:r w:rsidRPr="00E52AD3">
        <w:rPr>
          <w:rFonts w:ascii="Courier New" w:eastAsia="Times New Roman" w:hAnsi="Courier New" w:cs="Courier New"/>
          <w:sz w:val="20"/>
          <w:szCs w:val="20"/>
        </w:rPr>
        <w:t>}</w:t>
      </w:r>
    </w:p>
    <w:p w:rsidR="005B1112" w:rsidRDefault="005B1112" w:rsidP="005B111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52AD3">
        <w:rPr>
          <w:rFonts w:ascii="Times New Roman" w:eastAsia="Times New Roman" w:hAnsi="Times New Roman"/>
          <w:b/>
          <w:sz w:val="24"/>
          <w:szCs w:val="24"/>
        </w:rPr>
        <w:t xml:space="preserve">Figure 6.17 The application </w:t>
      </w:r>
      <w:r w:rsidRPr="00E52AD3">
        <w:rPr>
          <w:rFonts w:ascii="Courier New" w:eastAsia="Times New Roman" w:hAnsi="Courier New" w:cs="Courier New"/>
          <w:b/>
          <w:sz w:val="24"/>
          <w:szCs w:val="24"/>
        </w:rPr>
        <w:t>ParallelArrays</w:t>
      </w:r>
      <w:r w:rsidRPr="00E52AD3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5B1112" w:rsidRDefault="005B1112" w:rsidP="005B11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12"/>
    <w:rsid w:val="005B1112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11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11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2014-03-18T01:05:00Z</dcterms:created>
  <dcterms:modified xsi:type="dcterms:W3CDTF">2014-03-18T01:05:00Z</dcterms:modified>
</cp:coreProperties>
</file>